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4D" w:rsidRDefault="00B437ED" w:rsidP="00B4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42074D" w:rsidRPr="0042074D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об образованиях , курсах повышения квалификации и профессиональной переп</w:t>
      </w:r>
      <w:r w:rsidR="0042074D">
        <w:rPr>
          <w:rFonts w:ascii="Times New Roman" w:eastAsia="Times New Roman" w:hAnsi="Times New Roman" w:cs="Times New Roman"/>
          <w:b/>
          <w:bCs/>
          <w:sz w:val="28"/>
          <w:szCs w:val="28"/>
        </w:rPr>
        <w:t>одготовке по МБДОУ Тат.Мушугинский   детский сад «Тамчыкай</w:t>
      </w:r>
      <w:r w:rsidR="005A14F3">
        <w:rPr>
          <w:rFonts w:ascii="Times New Roman" w:eastAsia="Times New Roman" w:hAnsi="Times New Roman" w:cs="Times New Roman"/>
          <w:b/>
          <w:bCs/>
          <w:sz w:val="28"/>
          <w:szCs w:val="28"/>
        </w:rPr>
        <w:t>» на 01.09.2024</w:t>
      </w:r>
      <w:r w:rsidR="0042074D" w:rsidRPr="00420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</w:p>
    <w:p w:rsidR="0042074D" w:rsidRDefault="0042074D" w:rsidP="00B4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074D" w:rsidRDefault="0042074D" w:rsidP="00B4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7ED" w:rsidRDefault="00B437ED" w:rsidP="00B43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1765" w:type="dxa"/>
        <w:tblInd w:w="-601" w:type="dxa"/>
        <w:tblLayout w:type="fixed"/>
        <w:tblLook w:val="04A0"/>
      </w:tblPr>
      <w:tblGrid>
        <w:gridCol w:w="2410"/>
        <w:gridCol w:w="1559"/>
        <w:gridCol w:w="2410"/>
        <w:gridCol w:w="2409"/>
        <w:gridCol w:w="2977"/>
      </w:tblGrid>
      <w:tr w:rsidR="002F6A71" w:rsidRPr="0064349F" w:rsidTr="002F6A71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курсов , дата, где проходили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курсов переподготовки , дата, где проходили</w:t>
            </w:r>
          </w:p>
        </w:tc>
      </w:tr>
      <w:tr w:rsidR="002F6A71" w:rsidRPr="0064349F" w:rsidTr="002F6A71">
        <w:trPr>
          <w:trHeight w:val="406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Харисова Резида Мунавировна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pStyle w:val="2"/>
              <w:tabs>
                <w:tab w:val="left" w:leader="underscore" w:pos="8222"/>
              </w:tabs>
              <w:spacing w:line="285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</w:rPr>
              <w:t>Высший,НГПИ,»Преподаватель дошкольной педагогики и психологии» 2010г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5A14F3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Елабужский институт (филиал) ФГАОВО «Казанский федеральный университет» тема « Совершенствование профессиональных компетенций руководителя и инновационном образоватеьной организации 2024г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</w:rPr>
              <w:t>«Менеджмент в образовании» 2015 год.Институт экономики,управления и права г.Казань(с 11.09.2014по 24.02.2015год)</w:t>
            </w:r>
          </w:p>
        </w:tc>
      </w:tr>
      <w:tr w:rsidR="002F6A71" w:rsidRPr="0064349F" w:rsidTr="002F6A71">
        <w:trPr>
          <w:trHeight w:val="406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Мавлиева Лейсан Амирзяновна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Высший,НГПИ,</w:t>
            </w:r>
          </w:p>
          <w:p w:rsidR="002F6A71" w:rsidRPr="0064349F" w:rsidRDefault="002F6A71" w:rsidP="0064349F">
            <w:pPr>
              <w:pStyle w:val="2"/>
              <w:tabs>
                <w:tab w:val="left" w:leader="underscore" w:pos="8222"/>
              </w:tabs>
              <w:spacing w:line="28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</w:rPr>
              <w:t>«Преподаватель дошкольной педагогики и психологии» 1997г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НГПУ № 00328960</w:t>
            </w:r>
          </w:p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«Технологические принцепы организации предметно развивающей образовательной среды в ДОО в усло</w:t>
            </w:r>
            <w:r w:rsidR="005A14F3">
              <w:rPr>
                <w:rFonts w:ascii="Times New Roman" w:eastAsia="Times New Roman" w:hAnsi="Times New Roman" w:cs="Times New Roman"/>
                <w:sz w:val="24"/>
                <w:szCs w:val="24"/>
              </w:rPr>
              <w:t>виях реализации ФГОС» 64 ч. 2024</w:t>
            </w: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A71" w:rsidRPr="0064349F" w:rsidTr="002F6A71">
        <w:trPr>
          <w:trHeight w:val="43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Гарфиева Дильвяр Магсумовна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Высший,НГПИ,</w:t>
            </w:r>
          </w:p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«Преподаватель дошкольной педагогики и психологии» 1999г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основной образовательной программы дошкольного образования с учетом требований ФГОС».НФЧ ЧОУ.ВПО «Институт экономики управлении и права г.Казань.2014г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A71" w:rsidRPr="0064349F" w:rsidTr="002F6A71">
        <w:trPr>
          <w:trHeight w:val="43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5A14F3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 Юлия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Высший, НГПИ,</w:t>
            </w:r>
          </w:p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3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начальных классов по  специальности «Педагогика и методика начального  образования»2014г.</w:t>
            </w:r>
          </w:p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Федеральное государственнноебюджетное образовательное учреждение  высшего образования Набережночелнинский государственный </w:t>
            </w: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педагогический университет «Институт дополнительного профессионального образования» по теме : «Инновационная деятельность воспитателя в условиях реализации ключе</w:t>
            </w:r>
            <w:r w:rsidR="005A14F3">
              <w:rPr>
                <w:rFonts w:ascii="Times New Roman" w:eastAsia="Times New Roman" w:hAnsi="Times New Roman" w:cs="Times New Roman"/>
                <w:sz w:val="24"/>
                <w:szCs w:val="24"/>
              </w:rPr>
              <w:t>вых аспектов ФГОС ДО» 64 ч. 2024</w:t>
            </w: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A71" w:rsidRPr="0064349F" w:rsidRDefault="002F6A71" w:rsidP="0064349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4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Институт экономики,управления и права г.Казань,по программе»Педагогика и психология дошкольного образовния» 2014г.</w:t>
            </w:r>
          </w:p>
        </w:tc>
      </w:tr>
    </w:tbl>
    <w:p w:rsidR="00B437ED" w:rsidRDefault="00B437ED" w:rsidP="00B437ED">
      <w:bookmarkStart w:id="0" w:name="_GoBack"/>
      <w:bookmarkEnd w:id="0"/>
    </w:p>
    <w:p w:rsidR="00B437ED" w:rsidRDefault="00B437ED" w:rsidP="00B437ED">
      <w:r>
        <w:t xml:space="preserve">                                                                     </w:t>
      </w:r>
    </w:p>
    <w:p w:rsidR="009E7C6F" w:rsidRDefault="009E7C6F"/>
    <w:sectPr w:rsidR="009E7C6F" w:rsidSect="00B437E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437ED"/>
    <w:rsid w:val="002F6A71"/>
    <w:rsid w:val="00342D77"/>
    <w:rsid w:val="003E68E3"/>
    <w:rsid w:val="0042074D"/>
    <w:rsid w:val="00552F70"/>
    <w:rsid w:val="005A14F3"/>
    <w:rsid w:val="0064349F"/>
    <w:rsid w:val="006B426C"/>
    <w:rsid w:val="009E7C6F"/>
    <w:rsid w:val="00A538AA"/>
    <w:rsid w:val="00B437ED"/>
    <w:rsid w:val="00C114A2"/>
    <w:rsid w:val="00C33823"/>
    <w:rsid w:val="00D25146"/>
    <w:rsid w:val="00DB4557"/>
    <w:rsid w:val="00E07EF8"/>
    <w:rsid w:val="00E66516"/>
    <w:rsid w:val="00EF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B437ED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B437ED"/>
    <w:pPr>
      <w:widowControl w:val="0"/>
      <w:shd w:val="clear" w:color="auto" w:fill="FFFFFF"/>
      <w:spacing w:after="0" w:line="313" w:lineRule="exact"/>
      <w:jc w:val="center"/>
    </w:pPr>
    <w:rPr>
      <w:rFonts w:eastAsiaTheme="minorHAnsi"/>
      <w:sz w:val="25"/>
      <w:szCs w:val="25"/>
      <w:lang w:eastAsia="en-US"/>
    </w:rPr>
  </w:style>
  <w:style w:type="table" w:styleId="a4">
    <w:name w:val="Table Grid"/>
    <w:basedOn w:val="a1"/>
    <w:uiPriority w:val="59"/>
    <w:rsid w:val="00B437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РЕЗИДА</cp:lastModifiedBy>
  <cp:revision>10</cp:revision>
  <dcterms:created xsi:type="dcterms:W3CDTF">2015-02-15T17:51:00Z</dcterms:created>
  <dcterms:modified xsi:type="dcterms:W3CDTF">2025-02-06T11:02:00Z</dcterms:modified>
</cp:coreProperties>
</file>